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4496"/>
        <w:tblW w:w="9852" w:type="dxa"/>
        <w:tblLook w:val="0000" w:firstRow="0" w:lastRow="0" w:firstColumn="0" w:lastColumn="0" w:noHBand="0" w:noVBand="0"/>
      </w:tblPr>
      <w:tblGrid>
        <w:gridCol w:w="9852"/>
      </w:tblGrid>
      <w:tr w:rsidR="00031D85" w:rsidRPr="00F40627" w:rsidTr="00CA3949">
        <w:trPr>
          <w:trHeight w:val="3995"/>
        </w:trPr>
        <w:tc>
          <w:tcPr>
            <w:tcW w:w="9852" w:type="dxa"/>
          </w:tcPr>
          <w:p w:rsidR="00031D85" w:rsidRPr="00F40627" w:rsidRDefault="00031D85" w:rsidP="00CA3949">
            <w:pPr>
              <w:rPr>
                <w:noProof/>
              </w:rPr>
            </w:pPr>
            <w:r w:rsidRPr="00F40627">
              <w:rPr>
                <w:noProof/>
              </w:rPr>
              <w:t xml:space="preserve">                       </w:t>
            </w:r>
          </w:p>
          <w:p w:rsidR="00031D85" w:rsidRPr="00F40627" w:rsidRDefault="00031D85" w:rsidP="00CA3949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FC04B64" wp14:editId="3F1928A6">
                  <wp:extent cx="714375" cy="800100"/>
                  <wp:effectExtent l="0" t="0" r="9525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85" w:rsidRPr="00F40627" w:rsidRDefault="00031D85" w:rsidP="00CA3949">
            <w:pPr>
              <w:keepNext/>
              <w:jc w:val="both"/>
              <w:outlineLvl w:val="1"/>
              <w:rPr>
                <w:b/>
                <w:bCs/>
                <w:sz w:val="16"/>
                <w:szCs w:val="16"/>
              </w:rPr>
            </w:pPr>
          </w:p>
          <w:p w:rsidR="00031D85" w:rsidRPr="00F40627" w:rsidRDefault="00031D85" w:rsidP="00CA394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</w:t>
            </w:r>
            <w:r w:rsidRPr="00F40627">
              <w:rPr>
                <w:b/>
                <w:bCs/>
                <w:sz w:val="28"/>
                <w:szCs w:val="28"/>
              </w:rPr>
              <w:t xml:space="preserve"> ЗАПОРОЖСКОГО СЕЛЬСКОГО ПОСЕЛЕНИЯ</w:t>
            </w:r>
          </w:p>
          <w:p w:rsidR="00031D85" w:rsidRPr="00F40627" w:rsidRDefault="00031D85" w:rsidP="00CA3949">
            <w:pPr>
              <w:tabs>
                <w:tab w:val="left" w:pos="28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40627">
              <w:rPr>
                <w:b/>
                <w:bCs/>
                <w:sz w:val="28"/>
                <w:szCs w:val="28"/>
              </w:rPr>
              <w:t>ТЕМРЮКСКОГО РАЙОНА</w:t>
            </w:r>
          </w:p>
          <w:p w:rsidR="00031D85" w:rsidRPr="00F40627" w:rsidRDefault="00031D85" w:rsidP="00CA3949">
            <w:pPr>
              <w:jc w:val="center"/>
              <w:rPr>
                <w:b/>
                <w:bCs/>
                <w:sz w:val="12"/>
                <w:szCs w:val="12"/>
              </w:rPr>
            </w:pPr>
          </w:p>
          <w:p w:rsidR="00031D85" w:rsidRPr="00F40627" w:rsidRDefault="00031D85" w:rsidP="00CA3949">
            <w:pPr>
              <w:keepNext/>
              <w:jc w:val="center"/>
              <w:outlineLvl w:val="1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ПОСТАНОВЛЕНИЕ</w:t>
            </w:r>
          </w:p>
          <w:p w:rsidR="00031D85" w:rsidRPr="00F40627" w:rsidRDefault="00031D85" w:rsidP="00CA3949">
            <w:pPr>
              <w:jc w:val="center"/>
            </w:pPr>
          </w:p>
          <w:p w:rsidR="00031D85" w:rsidRPr="00F40627" w:rsidRDefault="00031D85" w:rsidP="00CA3949">
            <w:pPr>
              <w:ind w:left="393"/>
              <w:rPr>
                <w:bCs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3942BE" wp14:editId="06C25615">
                      <wp:simplePos x="0" y="0"/>
                      <wp:positionH relativeFrom="column">
                        <wp:posOffset>4229100</wp:posOffset>
                      </wp:positionH>
                      <wp:positionV relativeFrom="paragraph">
                        <wp:posOffset>244475</wp:posOffset>
                      </wp:positionV>
                      <wp:extent cx="1257300" cy="0"/>
                      <wp:effectExtent l="13970" t="12700" r="5080" b="6350"/>
                      <wp:wrapThrough wrapText="bothSides">
                        <wp:wrapPolygon edited="0">
                          <wp:start x="0" y="-2147483648"/>
                          <wp:lineTo x="131" y="-2147483648"/>
                          <wp:lineTo x="131" y="-2147483648"/>
                          <wp:lineTo x="0" y="-2147483648"/>
                          <wp:lineTo x="0" y="-2147483648"/>
                        </wp:wrapPolygon>
                      </wp:wrapThrough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9.25pt" to="6in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">
                      <w10:wrap type="through"/>
                    </v:line>
                  </w:pict>
                </mc:Fallback>
              </mc:AlternateContent>
            </w:r>
            <w:r w:rsidRPr="00F40627">
              <w:rPr>
                <w:bCs/>
                <w:sz w:val="28"/>
                <w:szCs w:val="28"/>
              </w:rPr>
              <w:t xml:space="preserve">      от</w:t>
            </w:r>
            <w:r w:rsidRPr="00F40627"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b/>
                <w:bCs/>
                <w:sz w:val="28"/>
                <w:szCs w:val="28"/>
              </w:rPr>
              <w:t>16.06.2016</w:t>
            </w:r>
            <w:r w:rsidRPr="00F40627">
              <w:rPr>
                <w:b/>
                <w:bCs/>
                <w:sz w:val="28"/>
                <w:szCs w:val="28"/>
              </w:rPr>
              <w:t xml:space="preserve">      </w:t>
            </w:r>
            <w:r>
              <w:rPr>
                <w:bCs/>
                <w:sz w:val="28"/>
                <w:szCs w:val="28"/>
              </w:rPr>
              <w:t xml:space="preserve">                                                </w:t>
            </w:r>
            <w:r w:rsidRPr="00F40627">
              <w:rPr>
                <w:bCs/>
                <w:sz w:val="28"/>
                <w:szCs w:val="28"/>
              </w:rPr>
              <w:t>№</w:t>
            </w:r>
            <w:r w:rsidRPr="00F40627"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270</w:t>
            </w:r>
          </w:p>
          <w:p w:rsidR="00031D85" w:rsidRPr="00F40627" w:rsidRDefault="00031D85" w:rsidP="00CA3949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6D1C0C" wp14:editId="3CD9EFF2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40005</wp:posOffset>
                      </wp:positionV>
                      <wp:extent cx="1257300" cy="0"/>
                      <wp:effectExtent l="13970" t="12700" r="5080" b="6350"/>
                      <wp:wrapThrough wrapText="bothSides">
                        <wp:wrapPolygon edited="0">
                          <wp:start x="0" y="-2147483648"/>
                          <wp:lineTo x="131" y="-2147483648"/>
                          <wp:lineTo x="131" y="-2147483648"/>
                          <wp:lineTo x="0" y="-2147483648"/>
                          <wp:lineTo x="0" y="-2147483648"/>
                        </wp:wrapPolygon>
                      </wp:wrapThrough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3.15pt" to="162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">
                      <w10:wrap type="through"/>
                    </v:line>
                  </w:pict>
                </mc:Fallback>
              </mc:AlternateContent>
            </w:r>
            <w:proofErr w:type="spellStart"/>
            <w:r w:rsidRPr="00F40627">
              <w:rPr>
                <w:sz w:val="24"/>
                <w:szCs w:val="24"/>
              </w:rPr>
              <w:t>ст-ца</w:t>
            </w:r>
            <w:proofErr w:type="spellEnd"/>
            <w:r w:rsidRPr="00F40627">
              <w:rPr>
                <w:sz w:val="24"/>
                <w:szCs w:val="24"/>
              </w:rPr>
              <w:t xml:space="preserve"> Запорожская</w:t>
            </w:r>
          </w:p>
        </w:tc>
      </w:tr>
    </w:tbl>
    <w:p w:rsidR="00031D85" w:rsidRDefault="00031D85" w:rsidP="00031D85">
      <w:pPr>
        <w:autoSpaceDE w:val="0"/>
        <w:autoSpaceDN w:val="0"/>
        <w:adjustRightInd w:val="0"/>
        <w:spacing w:before="108" w:after="108"/>
        <w:outlineLvl w:val="0"/>
        <w:rPr>
          <w:b/>
          <w:bCs/>
          <w:sz w:val="28"/>
          <w:szCs w:val="28"/>
        </w:rPr>
      </w:pPr>
    </w:p>
    <w:p w:rsidR="00031D85" w:rsidRDefault="00031D85" w:rsidP="00031D85">
      <w:pPr>
        <w:autoSpaceDE w:val="0"/>
        <w:autoSpaceDN w:val="0"/>
        <w:adjustRightInd w:val="0"/>
        <w:spacing w:before="108" w:after="108"/>
        <w:ind w:firstLine="851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Положения о </w:t>
      </w:r>
      <w:r w:rsidRPr="00677146">
        <w:rPr>
          <w:b/>
          <w:bCs/>
          <w:sz w:val="28"/>
          <w:szCs w:val="28"/>
        </w:rPr>
        <w:t xml:space="preserve">порядке проведения антикоррупционной экспертизы нормативных правовых актов и проектов нормативных правовых актов </w:t>
      </w:r>
      <w:r>
        <w:rPr>
          <w:b/>
          <w:bCs/>
          <w:sz w:val="28"/>
          <w:szCs w:val="28"/>
        </w:rPr>
        <w:t>администрации Запорожского сельского поселения Темрюкского района и Совета Запорожского сельского поселения Темрюкского района</w:t>
      </w:r>
    </w:p>
    <w:p w:rsidR="00031D85" w:rsidRDefault="00031D85" w:rsidP="00031D85">
      <w:pPr>
        <w:autoSpaceDE w:val="0"/>
        <w:autoSpaceDN w:val="0"/>
        <w:adjustRightInd w:val="0"/>
        <w:spacing w:before="108" w:after="108"/>
        <w:ind w:firstLine="851"/>
        <w:jc w:val="center"/>
        <w:outlineLvl w:val="0"/>
        <w:rPr>
          <w:b/>
          <w:bCs/>
          <w:sz w:val="28"/>
          <w:szCs w:val="28"/>
        </w:rPr>
      </w:pPr>
    </w:p>
    <w:p w:rsidR="00031D85" w:rsidRPr="004B3D83" w:rsidRDefault="00031D85" w:rsidP="00031D8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D76993">
        <w:rPr>
          <w:sz w:val="28"/>
          <w:szCs w:val="28"/>
        </w:rPr>
        <w:t xml:space="preserve">В соответствии с Федеральным законом от 25 декабря 2008 года № 273-ФЗ «О противодействии коррупции», Федеральным законом от 17 июля </w:t>
      </w:r>
      <w:r w:rsidRPr="00D76993">
        <w:rPr>
          <w:sz w:val="28"/>
          <w:szCs w:val="28"/>
        </w:rPr>
        <w:br/>
        <w:t>2009 года № 172-ФЗ «Об антикоррупционной экспертизе нормативных правовых актов и проектов нормативных правовых актов», Законом Краснодарского края от 23 июля 2009 года № 1798-КЗ «О противодействии коррупции и Краснодарском крае», постановлением Правительства Российской</w:t>
      </w:r>
      <w:proofErr w:type="gramEnd"/>
      <w:r w:rsidRPr="00D76993">
        <w:rPr>
          <w:sz w:val="28"/>
          <w:szCs w:val="28"/>
        </w:rPr>
        <w:t xml:space="preserve"> Федерации от 26 февраля 2010 года № 96 «Об антикоррупционной экспертизе нормативных правовых актов и проектов нормативных правовых актов»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 л я ю:</w:t>
      </w:r>
    </w:p>
    <w:p w:rsidR="00031D85" w:rsidRDefault="00031D85" w:rsidP="00031D8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sub_1"/>
      <w:r w:rsidRPr="00677146">
        <w:rPr>
          <w:sz w:val="28"/>
          <w:szCs w:val="28"/>
        </w:rPr>
        <w:t xml:space="preserve">1.Утвердить </w:t>
      </w:r>
      <w:r>
        <w:rPr>
          <w:sz w:val="28"/>
          <w:szCs w:val="28"/>
        </w:rPr>
        <w:t>Положения о</w:t>
      </w:r>
      <w:r w:rsidRPr="004B3D83">
        <w:rPr>
          <w:sz w:val="28"/>
          <w:szCs w:val="28"/>
        </w:rPr>
        <w:t xml:space="preserve"> порядке проведения антикоррупционной экспертизы нормативных правовых актов и проектов 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</w:t>
      </w:r>
      <w:r w:rsidRPr="00677146">
        <w:rPr>
          <w:sz w:val="28"/>
          <w:szCs w:val="28"/>
        </w:rPr>
        <w:t>, согласно приложению.</w:t>
      </w:r>
      <w:bookmarkStart w:id="1" w:name="sub_2"/>
      <w:bookmarkEnd w:id="0"/>
      <w:r w:rsidRPr="00677146">
        <w:rPr>
          <w:sz w:val="28"/>
          <w:szCs w:val="28"/>
        </w:rPr>
        <w:t xml:space="preserve"> </w:t>
      </w:r>
    </w:p>
    <w:p w:rsidR="00031D85" w:rsidRPr="00677146" w:rsidRDefault="00031D85" w:rsidP="00031D8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Постановление от 24 марта 2011 года № 41 «Об антикоррупционной экспертизе нормативных правовых актов администрации Запорожского сельского поселения Темрюкского района и проектов нормативных правовых актов администрации Запорожского сельского поселения Темрюкского района» считать утратившим силу.</w:t>
      </w:r>
    </w:p>
    <w:bookmarkEnd w:id="1"/>
    <w:p w:rsidR="00031D85" w:rsidRPr="00F40627" w:rsidRDefault="00031D85" w:rsidP="00031D8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40627">
        <w:rPr>
          <w:sz w:val="28"/>
          <w:szCs w:val="28"/>
        </w:rPr>
        <w:t>.</w:t>
      </w:r>
      <w:r w:rsidRPr="00F40627">
        <w:rPr>
          <w:sz w:val="28"/>
          <w:szCs w:val="28"/>
        </w:rPr>
        <w:tab/>
      </w:r>
      <w:proofErr w:type="gramStart"/>
      <w:r w:rsidRPr="00F40627">
        <w:rPr>
          <w:sz w:val="28"/>
          <w:szCs w:val="28"/>
        </w:rPr>
        <w:t>Контроль за</w:t>
      </w:r>
      <w:proofErr w:type="gramEnd"/>
      <w:r w:rsidRPr="00F40627">
        <w:rPr>
          <w:sz w:val="28"/>
          <w:szCs w:val="28"/>
        </w:rPr>
        <w:t xml:space="preserve"> выполнением настоящего постановления  оставляю за собой.</w:t>
      </w:r>
    </w:p>
    <w:p w:rsidR="00031D85" w:rsidRDefault="00031D85" w:rsidP="00031D8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40627">
        <w:rPr>
          <w:sz w:val="28"/>
          <w:szCs w:val="28"/>
        </w:rPr>
        <w:t>.</w:t>
      </w:r>
      <w:r w:rsidRPr="00F40627">
        <w:rPr>
          <w:sz w:val="28"/>
          <w:szCs w:val="28"/>
        </w:rPr>
        <w:tab/>
        <w:t xml:space="preserve">Настоящее постановление вступает в силу </w:t>
      </w:r>
      <w:r>
        <w:rPr>
          <w:sz w:val="28"/>
          <w:szCs w:val="28"/>
        </w:rPr>
        <w:t>после</w:t>
      </w:r>
      <w:r w:rsidRPr="00F40627">
        <w:rPr>
          <w:sz w:val="28"/>
          <w:szCs w:val="28"/>
        </w:rPr>
        <w:t xml:space="preserve"> его обнародования.</w:t>
      </w:r>
    </w:p>
    <w:p w:rsidR="00031D85" w:rsidRDefault="00031D85" w:rsidP="00031D8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31D85" w:rsidRDefault="00031D85" w:rsidP="00031D8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31D85" w:rsidRDefault="00031D85" w:rsidP="00031D8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31D85" w:rsidRDefault="00031D85" w:rsidP="00031D8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Запорожского сельского поселения</w:t>
      </w:r>
    </w:p>
    <w:p w:rsidR="007B06A5" w:rsidRDefault="00031D85" w:rsidP="00031D8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</w:t>
      </w:r>
      <w:r w:rsidR="004707F9">
        <w:rPr>
          <w:sz w:val="28"/>
          <w:szCs w:val="28"/>
        </w:rPr>
        <w:t xml:space="preserve">      </w:t>
      </w:r>
      <w:bookmarkStart w:id="2" w:name="_GoBack"/>
      <w:bookmarkEnd w:id="2"/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Н.Г.Колодина</w:t>
      </w:r>
      <w:proofErr w:type="spellEnd"/>
    </w:p>
    <w:p w:rsidR="009E0797" w:rsidRPr="00280854" w:rsidRDefault="009E0797" w:rsidP="009E0797">
      <w:pPr>
        <w:jc w:val="center"/>
        <w:rPr>
          <w:b/>
          <w:sz w:val="28"/>
          <w:szCs w:val="28"/>
        </w:rPr>
      </w:pPr>
      <w:r w:rsidRPr="00280854">
        <w:rPr>
          <w:b/>
          <w:sz w:val="28"/>
          <w:szCs w:val="28"/>
        </w:rPr>
        <w:lastRenderedPageBreak/>
        <w:t>ЛИСТ СОГЛАСОВАНИЯ</w:t>
      </w:r>
    </w:p>
    <w:p w:rsidR="009E0797" w:rsidRPr="00280854" w:rsidRDefault="009E0797" w:rsidP="009E0797">
      <w:pPr>
        <w:jc w:val="center"/>
        <w:rPr>
          <w:b/>
          <w:sz w:val="28"/>
          <w:szCs w:val="28"/>
        </w:rPr>
      </w:pPr>
    </w:p>
    <w:p w:rsidR="009E0797" w:rsidRPr="00280854" w:rsidRDefault="009E0797" w:rsidP="009E0797">
      <w:pPr>
        <w:jc w:val="center"/>
        <w:rPr>
          <w:sz w:val="28"/>
          <w:szCs w:val="28"/>
        </w:rPr>
      </w:pPr>
      <w:r w:rsidRPr="00280854">
        <w:rPr>
          <w:sz w:val="28"/>
          <w:szCs w:val="28"/>
        </w:rPr>
        <w:t>проекта постановления администрации Запорожского сельского поселения</w:t>
      </w:r>
    </w:p>
    <w:p w:rsidR="009E0797" w:rsidRPr="00280854" w:rsidRDefault="009E0797" w:rsidP="009E0797">
      <w:pPr>
        <w:jc w:val="center"/>
        <w:rPr>
          <w:sz w:val="28"/>
          <w:szCs w:val="28"/>
        </w:rPr>
      </w:pPr>
      <w:r w:rsidRPr="00280854">
        <w:rPr>
          <w:sz w:val="28"/>
          <w:szCs w:val="28"/>
        </w:rPr>
        <w:t>Темрюкского района</w:t>
      </w:r>
    </w:p>
    <w:p w:rsidR="009E0797" w:rsidRPr="00280854" w:rsidRDefault="009E0797" w:rsidP="009E0797">
      <w:pPr>
        <w:ind w:left="2124" w:firstLine="708"/>
        <w:rPr>
          <w:sz w:val="28"/>
          <w:szCs w:val="28"/>
        </w:rPr>
      </w:pPr>
      <w:r w:rsidRPr="00280854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C162D0" wp14:editId="26F8A998">
                <wp:simplePos x="0" y="0"/>
                <wp:positionH relativeFrom="column">
                  <wp:posOffset>2171700</wp:posOffset>
                </wp:positionH>
                <wp:positionV relativeFrom="paragraph">
                  <wp:posOffset>193675</wp:posOffset>
                </wp:positionV>
                <wp:extent cx="1371600" cy="0"/>
                <wp:effectExtent l="9525" t="12700" r="9525" b="6350"/>
                <wp:wrapNone/>
                <wp:docPr id="6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5.25pt" to="279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HwD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"/>
            </w:pict>
          </mc:Fallback>
        </mc:AlternateContent>
      </w:r>
      <w:r w:rsidRPr="00280854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8EF281" wp14:editId="02FA00E1">
                <wp:simplePos x="0" y="0"/>
                <wp:positionH relativeFrom="column">
                  <wp:posOffset>4000500</wp:posOffset>
                </wp:positionH>
                <wp:positionV relativeFrom="paragraph">
                  <wp:posOffset>193675</wp:posOffset>
                </wp:positionV>
                <wp:extent cx="342900" cy="0"/>
                <wp:effectExtent l="9525" t="12700" r="9525" b="6350"/>
                <wp:wrapNone/>
                <wp:docPr id="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5.25pt" to="342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8BU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"/>
            </w:pict>
          </mc:Fallback>
        </mc:AlternateContent>
      </w:r>
      <w:r w:rsidRPr="00280854">
        <w:rPr>
          <w:sz w:val="28"/>
          <w:szCs w:val="28"/>
        </w:rPr>
        <w:t xml:space="preserve">от  </w:t>
      </w:r>
      <w:r w:rsidRPr="00280854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16.09.2016</w:t>
      </w:r>
      <w:r>
        <w:rPr>
          <w:i/>
          <w:sz w:val="28"/>
          <w:szCs w:val="28"/>
        </w:rPr>
        <w:t xml:space="preserve">       </w:t>
      </w:r>
      <w:r w:rsidRPr="00280854">
        <w:rPr>
          <w:i/>
          <w:sz w:val="28"/>
          <w:szCs w:val="28"/>
        </w:rPr>
        <w:t xml:space="preserve">         </w:t>
      </w:r>
      <w:r w:rsidRPr="00280854">
        <w:rPr>
          <w:sz w:val="28"/>
          <w:szCs w:val="28"/>
        </w:rPr>
        <w:t xml:space="preserve">№ </w:t>
      </w:r>
      <w:r>
        <w:rPr>
          <w:sz w:val="28"/>
          <w:szCs w:val="28"/>
        </w:rPr>
        <w:t>270</w:t>
      </w:r>
    </w:p>
    <w:p w:rsidR="009E0797" w:rsidRPr="00280854" w:rsidRDefault="009E0797" w:rsidP="009E0797">
      <w:pPr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280854"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>Об утверждении Положения о</w:t>
      </w:r>
      <w:r w:rsidRPr="00280854">
        <w:rPr>
          <w:color w:val="000000"/>
          <w:sz w:val="28"/>
          <w:szCs w:val="28"/>
        </w:rPr>
        <w:t xml:space="preserve"> порядке проведения антикоррупционной экспертизы нормативных правовых актов и проектов 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</w:t>
      </w:r>
      <w:r w:rsidRPr="00280854">
        <w:rPr>
          <w:sz w:val="28"/>
          <w:szCs w:val="28"/>
        </w:rPr>
        <w:t>»</w:t>
      </w:r>
    </w:p>
    <w:p w:rsidR="009E0797" w:rsidRPr="00280854" w:rsidRDefault="009E0797" w:rsidP="009E0797">
      <w:pPr>
        <w:ind w:firstLine="709"/>
        <w:rPr>
          <w:b/>
          <w:sz w:val="28"/>
          <w:szCs w:val="28"/>
        </w:rPr>
      </w:pPr>
    </w:p>
    <w:p w:rsidR="009E0797" w:rsidRPr="00280854" w:rsidRDefault="009E0797" w:rsidP="009E0797">
      <w:pPr>
        <w:jc w:val="both"/>
        <w:rPr>
          <w:sz w:val="28"/>
          <w:szCs w:val="28"/>
        </w:rPr>
      </w:pPr>
    </w:p>
    <w:p w:rsidR="009E0797" w:rsidRPr="00280854" w:rsidRDefault="009E0797" w:rsidP="009E0797">
      <w:pPr>
        <w:jc w:val="both"/>
        <w:rPr>
          <w:sz w:val="28"/>
          <w:szCs w:val="28"/>
        </w:rPr>
      </w:pPr>
    </w:p>
    <w:p w:rsidR="009E0797" w:rsidRPr="00280854" w:rsidRDefault="009E0797" w:rsidP="009E0797">
      <w:pPr>
        <w:jc w:val="both"/>
        <w:rPr>
          <w:sz w:val="28"/>
          <w:szCs w:val="28"/>
        </w:rPr>
      </w:pPr>
      <w:r w:rsidRPr="00280854">
        <w:rPr>
          <w:sz w:val="28"/>
          <w:szCs w:val="28"/>
        </w:rPr>
        <w:t>Проект внесен и составлен:</w:t>
      </w:r>
    </w:p>
    <w:p w:rsidR="009E0797" w:rsidRPr="0066651A" w:rsidRDefault="009E0797" w:rsidP="009E0797">
      <w:pPr>
        <w:tabs>
          <w:tab w:val="left" w:pos="3960"/>
          <w:tab w:val="left" w:pos="4500"/>
          <w:tab w:val="left" w:pos="8460"/>
          <w:tab w:val="left" w:pos="8640"/>
        </w:tabs>
        <w:rPr>
          <w:sz w:val="28"/>
          <w:szCs w:val="28"/>
        </w:rPr>
      </w:pPr>
      <w:r w:rsidRPr="0066651A">
        <w:rPr>
          <w:sz w:val="28"/>
          <w:szCs w:val="28"/>
        </w:rPr>
        <w:t>Ведущий специалист</w:t>
      </w:r>
    </w:p>
    <w:p w:rsidR="009E0797" w:rsidRPr="0066651A" w:rsidRDefault="009E0797" w:rsidP="009E0797">
      <w:pPr>
        <w:tabs>
          <w:tab w:val="left" w:pos="3960"/>
          <w:tab w:val="left" w:pos="4500"/>
          <w:tab w:val="left" w:pos="8460"/>
          <w:tab w:val="left" w:pos="8640"/>
        </w:tabs>
        <w:rPr>
          <w:sz w:val="28"/>
          <w:szCs w:val="28"/>
        </w:rPr>
      </w:pPr>
      <w:r w:rsidRPr="0066651A">
        <w:rPr>
          <w:sz w:val="28"/>
          <w:szCs w:val="28"/>
        </w:rPr>
        <w:t>администрации Запорожского сельского поселения</w:t>
      </w:r>
    </w:p>
    <w:p w:rsidR="009E0797" w:rsidRPr="0066651A" w:rsidRDefault="009E0797" w:rsidP="009E0797">
      <w:pPr>
        <w:tabs>
          <w:tab w:val="left" w:pos="3960"/>
          <w:tab w:val="left" w:pos="4500"/>
          <w:tab w:val="left" w:pos="8460"/>
          <w:tab w:val="left" w:pos="8640"/>
        </w:tabs>
        <w:rPr>
          <w:sz w:val="28"/>
          <w:szCs w:val="28"/>
        </w:rPr>
      </w:pPr>
      <w:r w:rsidRPr="0066651A">
        <w:rPr>
          <w:sz w:val="28"/>
          <w:szCs w:val="28"/>
        </w:rPr>
        <w:t xml:space="preserve">Темрюкского района                                                                                  </w:t>
      </w:r>
      <w:proofErr w:type="spellStart"/>
      <w:r w:rsidRPr="0066651A">
        <w:rPr>
          <w:sz w:val="28"/>
          <w:szCs w:val="28"/>
        </w:rPr>
        <w:t>Е.А.Чепель</w:t>
      </w:r>
      <w:proofErr w:type="spellEnd"/>
    </w:p>
    <w:p w:rsidR="009E0797" w:rsidRPr="00280854" w:rsidRDefault="009E0797" w:rsidP="009E0797">
      <w:pPr>
        <w:jc w:val="both"/>
        <w:rPr>
          <w:sz w:val="28"/>
          <w:szCs w:val="28"/>
        </w:rPr>
      </w:pPr>
    </w:p>
    <w:p w:rsidR="009E0797" w:rsidRPr="00280854" w:rsidRDefault="009E0797" w:rsidP="009E0797">
      <w:pPr>
        <w:jc w:val="both"/>
        <w:rPr>
          <w:sz w:val="28"/>
          <w:szCs w:val="28"/>
        </w:rPr>
      </w:pPr>
    </w:p>
    <w:p w:rsidR="009E0797" w:rsidRPr="00280854" w:rsidRDefault="009E0797" w:rsidP="009E0797">
      <w:pPr>
        <w:jc w:val="both"/>
        <w:rPr>
          <w:sz w:val="28"/>
          <w:szCs w:val="28"/>
        </w:rPr>
      </w:pPr>
      <w:r w:rsidRPr="00280854">
        <w:rPr>
          <w:sz w:val="28"/>
          <w:szCs w:val="28"/>
        </w:rPr>
        <w:t>Проект согласован:</w:t>
      </w:r>
    </w:p>
    <w:p w:rsidR="009E0797" w:rsidRPr="00280854" w:rsidRDefault="009E0797" w:rsidP="009E0797">
      <w:pPr>
        <w:jc w:val="both"/>
        <w:rPr>
          <w:sz w:val="28"/>
          <w:szCs w:val="28"/>
        </w:rPr>
      </w:pPr>
      <w:r w:rsidRPr="00280854">
        <w:rPr>
          <w:sz w:val="28"/>
          <w:szCs w:val="28"/>
        </w:rPr>
        <w:t xml:space="preserve">Заместитель главы </w:t>
      </w:r>
    </w:p>
    <w:p w:rsidR="009E0797" w:rsidRPr="00280854" w:rsidRDefault="009E0797" w:rsidP="009E0797">
      <w:pPr>
        <w:tabs>
          <w:tab w:val="left" w:pos="5220"/>
          <w:tab w:val="left" w:pos="5400"/>
        </w:tabs>
        <w:jc w:val="both"/>
        <w:rPr>
          <w:sz w:val="28"/>
          <w:szCs w:val="28"/>
        </w:rPr>
      </w:pPr>
      <w:r w:rsidRPr="00280854">
        <w:rPr>
          <w:sz w:val="28"/>
          <w:szCs w:val="28"/>
        </w:rPr>
        <w:t xml:space="preserve">Запорожского сельского поселения </w:t>
      </w:r>
    </w:p>
    <w:p w:rsidR="009E0797" w:rsidRPr="00280854" w:rsidRDefault="009E0797" w:rsidP="009E0797">
      <w:pPr>
        <w:tabs>
          <w:tab w:val="left" w:pos="5220"/>
          <w:tab w:val="left" w:pos="5400"/>
        </w:tabs>
        <w:jc w:val="both"/>
        <w:rPr>
          <w:sz w:val="28"/>
          <w:szCs w:val="28"/>
        </w:rPr>
      </w:pPr>
      <w:r w:rsidRPr="00280854">
        <w:rPr>
          <w:sz w:val="28"/>
          <w:szCs w:val="28"/>
        </w:rPr>
        <w:t xml:space="preserve">Темрюкского района                                          </w:t>
      </w:r>
      <w:r w:rsidRPr="00280854">
        <w:rPr>
          <w:i/>
          <w:sz w:val="28"/>
          <w:szCs w:val="28"/>
        </w:rPr>
        <w:t xml:space="preserve">                                   </w:t>
      </w:r>
      <w:proofErr w:type="spellStart"/>
      <w:r w:rsidRPr="00280854">
        <w:rPr>
          <w:sz w:val="28"/>
          <w:szCs w:val="28"/>
        </w:rPr>
        <w:t>О.П.Макарова</w:t>
      </w:r>
      <w:proofErr w:type="spellEnd"/>
    </w:p>
    <w:p w:rsidR="009E0797" w:rsidRPr="00280854" w:rsidRDefault="009E0797" w:rsidP="009E0797">
      <w:pPr>
        <w:tabs>
          <w:tab w:val="left" w:pos="5220"/>
          <w:tab w:val="left" w:pos="5400"/>
        </w:tabs>
        <w:jc w:val="both"/>
        <w:rPr>
          <w:sz w:val="28"/>
          <w:szCs w:val="28"/>
        </w:rPr>
      </w:pPr>
    </w:p>
    <w:p w:rsidR="009E0797" w:rsidRPr="00280854" w:rsidRDefault="009E0797" w:rsidP="009E0797">
      <w:pPr>
        <w:tabs>
          <w:tab w:val="left" w:pos="5220"/>
          <w:tab w:val="left" w:pos="5400"/>
        </w:tabs>
        <w:jc w:val="both"/>
        <w:rPr>
          <w:sz w:val="28"/>
          <w:szCs w:val="28"/>
        </w:rPr>
      </w:pPr>
    </w:p>
    <w:p w:rsidR="009E0797" w:rsidRPr="00280854" w:rsidRDefault="009E0797" w:rsidP="009E0797">
      <w:pPr>
        <w:tabs>
          <w:tab w:val="left" w:pos="3960"/>
          <w:tab w:val="left" w:pos="4500"/>
          <w:tab w:val="left" w:pos="8460"/>
          <w:tab w:val="left" w:pos="8640"/>
        </w:tabs>
        <w:rPr>
          <w:sz w:val="28"/>
          <w:szCs w:val="28"/>
        </w:rPr>
      </w:pPr>
      <w:r w:rsidRPr="00280854">
        <w:rPr>
          <w:sz w:val="28"/>
          <w:szCs w:val="28"/>
        </w:rPr>
        <w:t xml:space="preserve">Начальник общего отдела                                                                 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И.В.Рыбина</w:t>
      </w:r>
      <w:proofErr w:type="spellEnd"/>
    </w:p>
    <w:p w:rsidR="009E0797" w:rsidRPr="00280854" w:rsidRDefault="009E0797" w:rsidP="009E0797">
      <w:pPr>
        <w:rPr>
          <w:sz w:val="28"/>
          <w:szCs w:val="28"/>
        </w:rPr>
      </w:pPr>
    </w:p>
    <w:p w:rsidR="009E0797" w:rsidRPr="00280854" w:rsidRDefault="009E0797" w:rsidP="009E0797">
      <w:pPr>
        <w:rPr>
          <w:sz w:val="28"/>
          <w:szCs w:val="24"/>
        </w:rPr>
      </w:pPr>
    </w:p>
    <w:p w:rsidR="009E0797" w:rsidRDefault="009E0797" w:rsidP="00031D85">
      <w:pPr>
        <w:autoSpaceDE w:val="0"/>
        <w:autoSpaceDN w:val="0"/>
        <w:adjustRightInd w:val="0"/>
        <w:jc w:val="both"/>
      </w:pPr>
    </w:p>
    <w:sectPr w:rsidR="009E0797" w:rsidSect="00031D8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5E"/>
    <w:rsid w:val="00031D85"/>
    <w:rsid w:val="001E735E"/>
    <w:rsid w:val="004707F9"/>
    <w:rsid w:val="007B06A5"/>
    <w:rsid w:val="007C7BDD"/>
    <w:rsid w:val="009E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D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D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D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D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2016-09-20T05:23:00Z</cp:lastPrinted>
  <dcterms:created xsi:type="dcterms:W3CDTF">2016-09-20T05:06:00Z</dcterms:created>
  <dcterms:modified xsi:type="dcterms:W3CDTF">2016-09-20T05:24:00Z</dcterms:modified>
</cp:coreProperties>
</file>